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8A311" w14:textId="77777777" w:rsidR="00A017E7" w:rsidRDefault="00F75140">
      <w:pPr>
        <w:rPr>
          <w:rFonts w:hint="eastAsia"/>
        </w:rPr>
      </w:pPr>
      <w:r>
        <w:rPr>
          <w:b/>
          <w:bCs/>
        </w:rPr>
        <w:t xml:space="preserve">Félag eldri borgara á Akureyri </w:t>
      </w:r>
    </w:p>
    <w:p w14:paraId="0B24BE36" w14:textId="77777777" w:rsidR="00001C0D" w:rsidRDefault="00001C0D">
      <w:pPr>
        <w:rPr>
          <w:rFonts w:hint="eastAsia"/>
        </w:rPr>
      </w:pPr>
    </w:p>
    <w:p w14:paraId="1BA1DAFC" w14:textId="77777777" w:rsidR="00A017E7" w:rsidRDefault="00001C0D">
      <w:pPr>
        <w:jc w:val="center"/>
        <w:rPr>
          <w:rFonts w:hint="eastAsia"/>
        </w:rPr>
      </w:pPr>
      <w:r>
        <w:rPr>
          <w:b/>
          <w:bCs/>
          <w:sz w:val="28"/>
          <w:szCs w:val="28"/>
        </w:rPr>
        <w:t>2</w:t>
      </w:r>
      <w:r w:rsidR="00F7514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stjórnar</w:t>
      </w:r>
      <w:r w:rsidR="00F75140">
        <w:rPr>
          <w:b/>
          <w:bCs/>
          <w:sz w:val="28"/>
          <w:szCs w:val="28"/>
        </w:rPr>
        <w:t>fund</w:t>
      </w:r>
      <w:r>
        <w:rPr>
          <w:b/>
          <w:bCs/>
          <w:sz w:val="28"/>
          <w:szCs w:val="28"/>
        </w:rPr>
        <w:t>a</w:t>
      </w:r>
      <w:r w:rsidR="00F75140">
        <w:rPr>
          <w:b/>
          <w:bCs/>
          <w:sz w:val="28"/>
          <w:szCs w:val="28"/>
        </w:rPr>
        <w:t xml:space="preserve">r EBAK </w:t>
      </w:r>
      <w:r>
        <w:rPr>
          <w:b/>
          <w:bCs/>
          <w:sz w:val="28"/>
          <w:szCs w:val="28"/>
        </w:rPr>
        <w:t>8</w:t>
      </w:r>
      <w:r w:rsidR="00F7514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maí</w:t>
      </w:r>
      <w:r w:rsidR="00F75140">
        <w:rPr>
          <w:b/>
          <w:bCs/>
          <w:sz w:val="28"/>
          <w:szCs w:val="28"/>
        </w:rPr>
        <w:t xml:space="preserve"> 2019 kl. 13.</w:t>
      </w:r>
    </w:p>
    <w:p w14:paraId="2B5AC652" w14:textId="77777777" w:rsidR="00A017E7" w:rsidRDefault="00F75140" w:rsidP="00F75140">
      <w:pPr>
        <w:tabs>
          <w:tab w:val="left" w:pos="315"/>
        </w:tabs>
        <w:spacing w:after="170"/>
        <w:rPr>
          <w:rFonts w:hint="eastAsia"/>
        </w:rPr>
      </w:pPr>
      <w:r>
        <w:rPr>
          <w:rFonts w:hint="eastAsia"/>
        </w:rPr>
        <w:tab/>
      </w:r>
    </w:p>
    <w:p w14:paraId="54770A49" w14:textId="77777777" w:rsidR="00B85C2A" w:rsidRDefault="00B85C2A" w:rsidP="00B85C2A">
      <w:pPr>
        <w:spacing w:after="120" w:line="280" w:lineRule="atLeast"/>
        <w:contextualSpacing/>
        <w:rPr>
          <w:rFonts w:ascii="Times New Roman" w:hAnsi="Times New Roman" w:cs="Times New Roman"/>
          <w:b/>
        </w:rPr>
      </w:pPr>
      <w:r w:rsidRPr="00B23E38">
        <w:rPr>
          <w:rFonts w:ascii="Times New Roman" w:hAnsi="Times New Roman" w:cs="Times New Roman"/>
          <w:b/>
        </w:rPr>
        <w:t>Mættir</w:t>
      </w:r>
      <w:r w:rsidRPr="00B23E38">
        <w:rPr>
          <w:rFonts w:ascii="Times New Roman" w:hAnsi="Times New Roman" w:cs="Times New Roman"/>
        </w:rPr>
        <w:t>: Haukur Halldórsson</w:t>
      </w:r>
      <w:r>
        <w:rPr>
          <w:rFonts w:ascii="Times New Roman" w:hAnsi="Times New Roman" w:cs="Times New Roman"/>
        </w:rPr>
        <w:t xml:space="preserve"> formaður</w:t>
      </w:r>
      <w:r w:rsidRPr="00B23E3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Margrét Pétursdóttir varaformaður, </w:t>
      </w:r>
      <w:r w:rsidRPr="00B23E38">
        <w:rPr>
          <w:rFonts w:ascii="Times New Roman" w:hAnsi="Times New Roman" w:cs="Times New Roman"/>
        </w:rPr>
        <w:t>Dóra S. Jónasdóttir</w:t>
      </w:r>
      <w:r>
        <w:rPr>
          <w:rFonts w:ascii="Times New Roman" w:hAnsi="Times New Roman" w:cs="Times New Roman"/>
        </w:rPr>
        <w:t xml:space="preserve"> gjaldkeri</w:t>
      </w:r>
      <w:r w:rsidRPr="00B23E38">
        <w:rPr>
          <w:rFonts w:ascii="Times New Roman" w:hAnsi="Times New Roman" w:cs="Times New Roman"/>
        </w:rPr>
        <w:t>, Hallgrímur Gíslason</w:t>
      </w:r>
      <w:r>
        <w:rPr>
          <w:rFonts w:ascii="Times New Roman" w:hAnsi="Times New Roman" w:cs="Times New Roman"/>
        </w:rPr>
        <w:t xml:space="preserve"> ritari</w:t>
      </w:r>
      <w:r w:rsidRPr="00B23E38">
        <w:rPr>
          <w:rFonts w:ascii="Times New Roman" w:hAnsi="Times New Roman" w:cs="Times New Roman"/>
        </w:rPr>
        <w:t>, Garðar Lárusson</w:t>
      </w:r>
      <w:r w:rsidR="0027252B">
        <w:rPr>
          <w:rFonts w:ascii="Times New Roman" w:hAnsi="Times New Roman" w:cs="Times New Roman"/>
        </w:rPr>
        <w:t>,</w:t>
      </w:r>
      <w:r w:rsidR="0027252B" w:rsidRPr="00B23E38">
        <w:rPr>
          <w:rFonts w:ascii="Times New Roman" w:hAnsi="Times New Roman" w:cs="Times New Roman"/>
        </w:rPr>
        <w:t xml:space="preserve"> </w:t>
      </w:r>
      <w:r w:rsidRPr="00B23E38">
        <w:rPr>
          <w:rFonts w:ascii="Times New Roman" w:hAnsi="Times New Roman" w:cs="Times New Roman"/>
        </w:rPr>
        <w:t>Nanna Þórsdóttir</w:t>
      </w:r>
      <w:r w:rsidR="0027252B" w:rsidRPr="00B23E38">
        <w:rPr>
          <w:rFonts w:ascii="Times New Roman" w:hAnsi="Times New Roman" w:cs="Times New Roman"/>
        </w:rPr>
        <w:t>, Egill Jónsson</w:t>
      </w:r>
      <w:r w:rsidR="00F77F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B23E38">
        <w:rPr>
          <w:rFonts w:ascii="Times New Roman" w:hAnsi="Times New Roman" w:cs="Times New Roman"/>
        </w:rPr>
        <w:t>Sigurður Harðarson og Torfhildur Þorgeirsdóttir.</w:t>
      </w:r>
      <w:r w:rsidRPr="00B23E38">
        <w:rPr>
          <w:rFonts w:ascii="Times New Roman" w:hAnsi="Times New Roman" w:cs="Times New Roman"/>
          <w:b/>
        </w:rPr>
        <w:t xml:space="preserve"> </w:t>
      </w:r>
    </w:p>
    <w:p w14:paraId="75D26BD5" w14:textId="77777777" w:rsidR="00B85C2A" w:rsidRPr="00B23E38" w:rsidRDefault="00B85C2A" w:rsidP="00B85C2A">
      <w:pPr>
        <w:spacing w:after="120" w:line="280" w:lineRule="atLeast"/>
        <w:contextualSpacing/>
        <w:rPr>
          <w:rFonts w:ascii="Times New Roman" w:hAnsi="Times New Roman" w:cs="Times New Roman"/>
        </w:rPr>
      </w:pPr>
      <w:r w:rsidRPr="00B23E38">
        <w:rPr>
          <w:rFonts w:ascii="Times New Roman" w:hAnsi="Times New Roman" w:cs="Times New Roman"/>
          <w:b/>
        </w:rPr>
        <w:t>Fjarverandi</w:t>
      </w:r>
      <w:r w:rsidRPr="00B23E38">
        <w:rPr>
          <w:rFonts w:ascii="Times New Roman" w:hAnsi="Times New Roman" w:cs="Times New Roman"/>
        </w:rPr>
        <w:t>: Birgir Björn Svavarsson</w:t>
      </w:r>
      <w:r w:rsidR="0027252B">
        <w:rPr>
          <w:rFonts w:ascii="Times New Roman" w:hAnsi="Times New Roman" w:cs="Times New Roman"/>
        </w:rPr>
        <w:t>.</w:t>
      </w:r>
    </w:p>
    <w:p w14:paraId="247FB800" w14:textId="77777777" w:rsidR="00B85C2A" w:rsidRPr="00B23E38" w:rsidRDefault="00B85C2A" w:rsidP="00B85C2A">
      <w:pPr>
        <w:tabs>
          <w:tab w:val="left" w:pos="315"/>
        </w:tabs>
        <w:spacing w:after="120" w:line="280" w:lineRule="atLeast"/>
        <w:contextualSpacing/>
        <w:rPr>
          <w:rFonts w:ascii="Times New Roman" w:hAnsi="Times New Roman" w:cs="Times New Roman"/>
          <w:sz w:val="16"/>
          <w:szCs w:val="16"/>
        </w:rPr>
      </w:pPr>
      <w:r w:rsidRPr="00B23E38">
        <w:rPr>
          <w:rFonts w:ascii="Times New Roman" w:hAnsi="Times New Roman" w:cs="Times New Roman"/>
          <w:sz w:val="16"/>
          <w:szCs w:val="16"/>
        </w:rPr>
        <w:tab/>
      </w:r>
    </w:p>
    <w:p w14:paraId="52C2A7F3" w14:textId="77777777" w:rsidR="00A017E7" w:rsidRDefault="00F75140" w:rsidP="00AA7EF0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rPr>
          <w:rFonts w:hint="eastAsia"/>
        </w:rPr>
      </w:pPr>
      <w:r>
        <w:rPr>
          <w:b/>
          <w:bCs/>
        </w:rPr>
        <w:t>Fundarsetning</w:t>
      </w:r>
      <w:r w:rsidR="007E419B">
        <w:rPr>
          <w:b/>
          <w:bCs/>
        </w:rPr>
        <w:t xml:space="preserve">. </w:t>
      </w:r>
      <w:r w:rsidR="007E419B" w:rsidRPr="007E419B">
        <w:rPr>
          <w:bCs/>
        </w:rPr>
        <w:t>Formaður setti fund kl. 13.00.</w:t>
      </w:r>
    </w:p>
    <w:p w14:paraId="10B1E7DA" w14:textId="77777777" w:rsidR="003915AC" w:rsidRDefault="00001C0D" w:rsidP="00AA7EF0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rPr>
          <w:rFonts w:hint="eastAsia"/>
        </w:rPr>
      </w:pPr>
      <w:r>
        <w:rPr>
          <w:b/>
          <w:bCs/>
        </w:rPr>
        <w:t>Fundargerð</w:t>
      </w:r>
      <w:r w:rsidR="003915AC">
        <w:rPr>
          <w:b/>
          <w:bCs/>
        </w:rPr>
        <w:t>ir</w:t>
      </w:r>
      <w:r>
        <w:rPr>
          <w:b/>
          <w:bCs/>
        </w:rPr>
        <w:t xml:space="preserve"> </w:t>
      </w:r>
      <w:r w:rsidR="003915AC">
        <w:t>til yfirferðar/afgreiðslu:</w:t>
      </w:r>
    </w:p>
    <w:p w14:paraId="1418501E" w14:textId="77777777" w:rsidR="003915AC" w:rsidRDefault="003915AC" w:rsidP="00AA7EF0">
      <w:pPr>
        <w:spacing w:after="120"/>
        <w:ind w:left="426"/>
        <w:rPr>
          <w:rFonts w:hint="eastAsia"/>
        </w:rPr>
      </w:pPr>
      <w:r>
        <w:t>a) 12. stjórnarfundur 13. mars 2019</w:t>
      </w:r>
      <w:r w:rsidR="00EF5932">
        <w:t>.</w:t>
      </w:r>
      <w:r w:rsidR="0027252B">
        <w:t xml:space="preserve"> Samþykkt</w:t>
      </w:r>
      <w:r w:rsidR="009546E3">
        <w:t>.</w:t>
      </w:r>
    </w:p>
    <w:p w14:paraId="03C6520A" w14:textId="77777777" w:rsidR="003915AC" w:rsidRDefault="003915AC" w:rsidP="00AA7EF0">
      <w:pPr>
        <w:spacing w:after="120"/>
        <w:ind w:left="426"/>
        <w:rPr>
          <w:rFonts w:hint="eastAsia"/>
          <w:bCs/>
        </w:rPr>
      </w:pPr>
      <w:r w:rsidRPr="003915AC">
        <w:rPr>
          <w:bCs/>
        </w:rPr>
        <w:t>b)</w:t>
      </w:r>
      <w:r>
        <w:rPr>
          <w:bCs/>
        </w:rPr>
        <w:t xml:space="preserve"> 13. stjórnarfundur 28. mars 2019</w:t>
      </w:r>
      <w:r w:rsidR="00EF5932">
        <w:rPr>
          <w:bCs/>
        </w:rPr>
        <w:t>.</w:t>
      </w:r>
      <w:r w:rsidR="0027252B">
        <w:rPr>
          <w:bCs/>
        </w:rPr>
        <w:t xml:space="preserve"> </w:t>
      </w:r>
      <w:r w:rsidR="009546E3">
        <w:rPr>
          <w:bCs/>
        </w:rPr>
        <w:t>Afgreiðslu f</w:t>
      </w:r>
      <w:r w:rsidR="0027252B">
        <w:rPr>
          <w:bCs/>
        </w:rPr>
        <w:t>restað</w:t>
      </w:r>
    </w:p>
    <w:p w14:paraId="6A45F384" w14:textId="77777777" w:rsidR="009546E3" w:rsidRDefault="003915AC" w:rsidP="00AA7EF0">
      <w:pPr>
        <w:ind w:left="426"/>
        <w:jc w:val="both"/>
        <w:rPr>
          <w:rFonts w:hint="eastAsia"/>
          <w:bCs/>
        </w:rPr>
      </w:pPr>
      <w:r>
        <w:rPr>
          <w:bCs/>
        </w:rPr>
        <w:t>c) Aðalfundur 1. apríl 2019</w:t>
      </w:r>
      <w:r w:rsidR="00EF5932">
        <w:rPr>
          <w:bCs/>
        </w:rPr>
        <w:t>.</w:t>
      </w:r>
      <w:r w:rsidR="0027252B">
        <w:rPr>
          <w:bCs/>
        </w:rPr>
        <w:t xml:space="preserve"> </w:t>
      </w:r>
      <w:r w:rsidR="009546E3">
        <w:rPr>
          <w:bCs/>
        </w:rPr>
        <w:t xml:space="preserve">Fundargerðin er </w:t>
      </w:r>
      <w:r w:rsidR="005752B3">
        <w:rPr>
          <w:bCs/>
        </w:rPr>
        <w:t>langt komin</w:t>
      </w:r>
      <w:r w:rsidR="0027252B">
        <w:rPr>
          <w:bCs/>
        </w:rPr>
        <w:t xml:space="preserve"> í vinnslu, </w:t>
      </w:r>
      <w:r w:rsidR="009546E3">
        <w:rPr>
          <w:bCs/>
        </w:rPr>
        <w:t xml:space="preserve">það </w:t>
      </w:r>
      <w:r w:rsidR="0027252B">
        <w:rPr>
          <w:bCs/>
        </w:rPr>
        <w:t xml:space="preserve">vantar eina skýrslu. </w:t>
      </w:r>
    </w:p>
    <w:p w14:paraId="189BFD66" w14:textId="77777777" w:rsidR="003915AC" w:rsidRDefault="0027252B" w:rsidP="00AA7EF0">
      <w:pPr>
        <w:spacing w:after="120"/>
        <w:ind w:left="426"/>
        <w:jc w:val="both"/>
        <w:rPr>
          <w:rFonts w:hint="eastAsia"/>
        </w:rPr>
      </w:pPr>
      <w:r>
        <w:rPr>
          <w:bCs/>
        </w:rPr>
        <w:t>Röð varamanna var staðfest</w:t>
      </w:r>
      <w:r w:rsidR="00ED5FA5">
        <w:rPr>
          <w:bCs/>
        </w:rPr>
        <w:t xml:space="preserve"> og er röðin þessi:</w:t>
      </w:r>
      <w:r>
        <w:rPr>
          <w:bCs/>
        </w:rPr>
        <w:t xml:space="preserve"> </w:t>
      </w:r>
      <w:r w:rsidR="00ED5FA5">
        <w:rPr>
          <w:bCs/>
        </w:rPr>
        <w:t xml:space="preserve">1. </w:t>
      </w:r>
      <w:r>
        <w:rPr>
          <w:bCs/>
        </w:rPr>
        <w:t xml:space="preserve">Egill Jónsson, </w:t>
      </w:r>
      <w:r w:rsidR="00ED5FA5">
        <w:rPr>
          <w:bCs/>
        </w:rPr>
        <w:t xml:space="preserve">2. </w:t>
      </w:r>
      <w:r>
        <w:rPr>
          <w:bCs/>
        </w:rPr>
        <w:t xml:space="preserve">Sigurður Harðarson og </w:t>
      </w:r>
      <w:r w:rsidR="00ED5FA5">
        <w:rPr>
          <w:bCs/>
        </w:rPr>
        <w:t xml:space="preserve">3. </w:t>
      </w:r>
      <w:r>
        <w:rPr>
          <w:bCs/>
        </w:rPr>
        <w:t xml:space="preserve">Torfhildur Þorgeirsdóttir. </w:t>
      </w:r>
    </w:p>
    <w:p w14:paraId="335501DB" w14:textId="77777777" w:rsidR="00001C0D" w:rsidRDefault="003915AC" w:rsidP="00AA7EF0">
      <w:pPr>
        <w:spacing w:after="120"/>
        <w:ind w:left="426"/>
        <w:jc w:val="both"/>
        <w:rPr>
          <w:rFonts w:hint="eastAsia"/>
        </w:rPr>
      </w:pPr>
      <w:r>
        <w:t xml:space="preserve">d) </w:t>
      </w:r>
      <w:r w:rsidR="00001C0D">
        <w:t>1. stjórnarfund</w:t>
      </w:r>
      <w:r w:rsidR="00EF5932">
        <w:t>u</w:t>
      </w:r>
      <w:r w:rsidR="00001C0D">
        <w:t>r 3. apríl 2019</w:t>
      </w:r>
      <w:r w:rsidR="00EF5932">
        <w:t>.</w:t>
      </w:r>
      <w:r w:rsidR="00CB72C1">
        <w:t xml:space="preserve"> </w:t>
      </w:r>
      <w:r w:rsidR="00ED5FA5">
        <w:t>Fundargerðin var s</w:t>
      </w:r>
      <w:r w:rsidR="00CB72C1">
        <w:rPr>
          <w:rFonts w:hint="eastAsia"/>
        </w:rPr>
        <w:t>a</w:t>
      </w:r>
      <w:r w:rsidR="00CB72C1">
        <w:t>mþykkt.</w:t>
      </w:r>
    </w:p>
    <w:p w14:paraId="5F34F331" w14:textId="09C14236" w:rsidR="00A017E7" w:rsidRDefault="00F75140" w:rsidP="00AA7EF0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rFonts w:hint="eastAsia"/>
        </w:rPr>
      </w:pPr>
      <w:r>
        <w:rPr>
          <w:b/>
          <w:bCs/>
        </w:rPr>
        <w:t>Skráning í dagbók</w:t>
      </w:r>
      <w:r>
        <w:t xml:space="preserve"> í viðveru stjórnarmanna á skrifstofu yfirfarin og rædd</w:t>
      </w:r>
      <w:r w:rsidR="00EF5932">
        <w:t>.</w:t>
      </w:r>
      <w:r w:rsidR="00CB72C1">
        <w:t xml:space="preserve"> Haukur var 3. apríl, spurt </w:t>
      </w:r>
      <w:r w:rsidR="00AA7EF0">
        <w:t xml:space="preserve">var </w:t>
      </w:r>
      <w:r w:rsidR="00CB72C1" w:rsidRPr="00AA7EF0">
        <w:t xml:space="preserve">um afsláttarbók, 1 gekk í félagið og 1 </w:t>
      </w:r>
      <w:r w:rsidR="005752B3" w:rsidRPr="00AA7EF0">
        <w:t xml:space="preserve">kom </w:t>
      </w:r>
      <w:r w:rsidR="00CB72C1" w:rsidRPr="00AA7EF0">
        <w:t xml:space="preserve">í almennt spjall. Formaður skýrði frá mistökum við gerð </w:t>
      </w:r>
      <w:r w:rsidR="001C2283" w:rsidRPr="00AA7EF0">
        <w:t>afsláttar</w:t>
      </w:r>
      <w:r w:rsidR="00CB72C1" w:rsidRPr="00AA7EF0">
        <w:t xml:space="preserve">bókarinnar. Afsláttarlisti fyrir Akureyri verður settur inn í </w:t>
      </w:r>
      <w:r w:rsidR="00AA7EF0">
        <w:t>bóki</w:t>
      </w:r>
      <w:r w:rsidR="001C2283" w:rsidRPr="00AA7EF0">
        <w:t xml:space="preserve">na. </w:t>
      </w:r>
      <w:r w:rsidR="00CB72C1" w:rsidRPr="00AA7EF0">
        <w:t xml:space="preserve">Garðar </w:t>
      </w:r>
      <w:r w:rsidR="005752B3" w:rsidRPr="00AA7EF0">
        <w:t xml:space="preserve">var </w:t>
      </w:r>
      <w:r w:rsidR="00CB72C1" w:rsidRPr="00AA7EF0">
        <w:t>10. apríl. 1 nýr félagi</w:t>
      </w:r>
      <w:r w:rsidR="00AA7EF0" w:rsidRPr="00AA7EF0">
        <w:t>,</w:t>
      </w:r>
      <w:r w:rsidR="00CB72C1" w:rsidRPr="00AA7EF0">
        <w:t xml:space="preserve"> </w:t>
      </w:r>
      <w:r w:rsidR="00AA7EF0" w:rsidRPr="00AA7EF0">
        <w:t xml:space="preserve">ein </w:t>
      </w:r>
      <w:r w:rsidR="00CB72C1" w:rsidRPr="00AA7EF0">
        <w:t>fyrirspurn</w:t>
      </w:r>
      <w:r w:rsidR="001C2283" w:rsidRPr="00AA7EF0">
        <w:t xml:space="preserve"> kom</w:t>
      </w:r>
      <w:r w:rsidR="00CB72C1" w:rsidRPr="00AA7EF0">
        <w:t xml:space="preserve"> </w:t>
      </w:r>
      <w:r w:rsidR="00AA7EF0" w:rsidRPr="00AA7EF0">
        <w:t xml:space="preserve">vegna nýrra félagsskírteina og önnur </w:t>
      </w:r>
      <w:r w:rsidR="005752B3" w:rsidRPr="00AA7EF0">
        <w:t xml:space="preserve">vegna </w:t>
      </w:r>
      <w:proofErr w:type="spellStart"/>
      <w:r w:rsidR="00CB72C1" w:rsidRPr="00AA7EF0">
        <w:t>ræsting</w:t>
      </w:r>
      <w:r w:rsidR="005752B3" w:rsidRPr="00AA7EF0">
        <w:t>a</w:t>
      </w:r>
      <w:proofErr w:type="spellEnd"/>
      <w:r w:rsidR="005752B3" w:rsidRPr="00AA7EF0">
        <w:t xml:space="preserve"> á</w:t>
      </w:r>
      <w:r w:rsidR="00CB72C1" w:rsidRPr="00AA7EF0">
        <w:t xml:space="preserve"> sumardaginn </w:t>
      </w:r>
      <w:r w:rsidR="00AA7EF0">
        <w:t>fyrsta</w:t>
      </w:r>
      <w:r w:rsidR="00CB72C1" w:rsidRPr="00AA7EF0">
        <w:t xml:space="preserve">. Dóra og Torfhildur voru 17. </w:t>
      </w:r>
      <w:r w:rsidR="00370DE2">
        <w:t>apríl</w:t>
      </w:r>
      <w:r w:rsidR="00CB72C1" w:rsidRPr="00AA7EF0">
        <w:t xml:space="preserve">, Garðar </w:t>
      </w:r>
      <w:r w:rsidR="00AA7EF0">
        <w:t xml:space="preserve">leit við. </w:t>
      </w:r>
      <w:r w:rsidR="00CB72C1">
        <w:t xml:space="preserve">Birgir var 24. </w:t>
      </w:r>
      <w:r w:rsidR="00370DE2">
        <w:t>apríl</w:t>
      </w:r>
      <w:r w:rsidR="00AA7EF0">
        <w:t>, 1 umsókn um félagsaðild og tilkynning um breytt netfang.</w:t>
      </w:r>
    </w:p>
    <w:p w14:paraId="0D628754" w14:textId="77777777" w:rsidR="00A017E7" w:rsidRDefault="00F75140" w:rsidP="00AA7EF0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rPr>
          <w:rFonts w:hint="eastAsia"/>
        </w:rPr>
      </w:pPr>
      <w:r w:rsidRPr="00225104">
        <w:rPr>
          <w:b/>
          <w:bCs/>
        </w:rPr>
        <w:t>Viðvera á skrifstofu</w:t>
      </w:r>
      <w:r>
        <w:t xml:space="preserve"> næstu miðvikudaga:</w:t>
      </w:r>
      <w:r w:rsidR="00225104">
        <w:t xml:space="preserve"> </w:t>
      </w:r>
      <w:r w:rsidR="00001C0D">
        <w:t>8</w:t>
      </w:r>
      <w:r>
        <w:t xml:space="preserve">. </w:t>
      </w:r>
      <w:r w:rsidR="00001C0D">
        <w:t>maí</w:t>
      </w:r>
      <w:r>
        <w:t xml:space="preserve">: </w:t>
      </w:r>
      <w:r w:rsidR="00F046DF">
        <w:t>Sigurður Harðarson.</w:t>
      </w:r>
      <w:r>
        <w:t xml:space="preserve"> 1</w:t>
      </w:r>
      <w:r w:rsidR="00001C0D">
        <w:t>5</w:t>
      </w:r>
      <w:r>
        <w:t xml:space="preserve">. </w:t>
      </w:r>
      <w:r w:rsidR="00001C0D">
        <w:t>maí</w:t>
      </w:r>
      <w:r>
        <w:t>:</w:t>
      </w:r>
      <w:r w:rsidR="00F046DF">
        <w:t xml:space="preserve"> Egill og Nanna.</w:t>
      </w:r>
      <w:r>
        <w:t xml:space="preserve"> </w:t>
      </w:r>
      <w:r w:rsidR="00001C0D">
        <w:t>22</w:t>
      </w:r>
      <w:r>
        <w:t xml:space="preserve">. </w:t>
      </w:r>
      <w:r w:rsidR="00001C0D">
        <w:t>maí</w:t>
      </w:r>
      <w:r>
        <w:t xml:space="preserve">: </w:t>
      </w:r>
      <w:r w:rsidR="00F046DF">
        <w:t>Margrét</w:t>
      </w:r>
      <w:r>
        <w:t xml:space="preserve">  2</w:t>
      </w:r>
      <w:r w:rsidR="00001C0D">
        <w:t>9</w:t>
      </w:r>
      <w:r>
        <w:t xml:space="preserve">. </w:t>
      </w:r>
      <w:r w:rsidR="00001C0D">
        <w:t>maí</w:t>
      </w:r>
      <w:r>
        <w:t>:</w:t>
      </w:r>
      <w:r w:rsidR="00F046DF">
        <w:t xml:space="preserve"> Hallgrímur.</w:t>
      </w:r>
    </w:p>
    <w:p w14:paraId="17EE63E8" w14:textId="77777777" w:rsidR="00AC414B" w:rsidRDefault="00F75140" w:rsidP="00AA7EF0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rPr>
          <w:rFonts w:hint="eastAsia"/>
        </w:rPr>
      </w:pPr>
      <w:r w:rsidRPr="00AC414B">
        <w:rPr>
          <w:b/>
          <w:bCs/>
        </w:rPr>
        <w:t>Næsti stjórnarfundur EBAK:</w:t>
      </w:r>
      <w:r>
        <w:t xml:space="preserve"> </w:t>
      </w:r>
      <w:r w:rsidR="00F046DF">
        <w:t xml:space="preserve">Ákveðið </w:t>
      </w:r>
      <w:r w:rsidR="005752B3">
        <w:t xml:space="preserve">var </w:t>
      </w:r>
      <w:r w:rsidR="00F046DF">
        <w:t>að hafa fundinn 5. júní kl. 13</w:t>
      </w:r>
      <w:r w:rsidR="00F77F56">
        <w:t xml:space="preserve"> </w:t>
      </w:r>
      <w:r w:rsidR="00F046DF">
        <w:t>-15.</w:t>
      </w:r>
    </w:p>
    <w:p w14:paraId="2F7B6C36" w14:textId="77777777" w:rsidR="00001C0D" w:rsidRDefault="00001C0D" w:rsidP="00AA7EF0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rPr>
          <w:rFonts w:hint="eastAsia"/>
        </w:rPr>
      </w:pPr>
      <w:r w:rsidRPr="00AC414B">
        <w:rPr>
          <w:b/>
          <w:bCs/>
        </w:rPr>
        <w:t>Verkefni milli stjórnarfunda:</w:t>
      </w:r>
    </w:p>
    <w:p w14:paraId="2CF31E8C" w14:textId="77777777" w:rsidR="00001C0D" w:rsidRDefault="00001C0D" w:rsidP="00AA7EF0">
      <w:pPr>
        <w:spacing w:after="120"/>
        <w:ind w:left="426"/>
        <w:rPr>
          <w:rFonts w:hint="eastAsia"/>
        </w:rPr>
      </w:pPr>
      <w:r>
        <w:t>a) Landsþing LEB</w:t>
      </w:r>
      <w:r w:rsidR="00EF5932">
        <w:t>.</w:t>
      </w:r>
      <w:r w:rsidR="009401C2">
        <w:t xml:space="preserve"> Haukur sagði lítillega frá þinginu</w:t>
      </w:r>
      <w:r w:rsidR="0006653E">
        <w:t xml:space="preserve">, sem hefði tekist vel þótt undirbúningur hefði mátt vera betri. </w:t>
      </w:r>
    </w:p>
    <w:p w14:paraId="05E7ACEA" w14:textId="5EB71963" w:rsidR="009F5158" w:rsidRDefault="00001C0D" w:rsidP="00AA7EF0">
      <w:pPr>
        <w:spacing w:after="120"/>
        <w:ind w:left="426"/>
        <w:jc w:val="both"/>
        <w:rPr>
          <w:rFonts w:hint="eastAsia"/>
        </w:rPr>
      </w:pPr>
      <w:r>
        <w:t xml:space="preserve">b) </w:t>
      </w:r>
      <w:r w:rsidR="00AC414B">
        <w:t>Á</w:t>
      </w:r>
      <w:r w:rsidR="009F5158">
        <w:t>lyktun</w:t>
      </w:r>
      <w:r w:rsidR="00AC414B">
        <w:t xml:space="preserve"> </w:t>
      </w:r>
      <w:r w:rsidR="009F5158">
        <w:t>aðalfund</w:t>
      </w:r>
      <w:r w:rsidR="00AC414B">
        <w:t>ar</w:t>
      </w:r>
      <w:r w:rsidR="009F5158">
        <w:t xml:space="preserve"> og </w:t>
      </w:r>
      <w:r w:rsidR="00337470">
        <w:t xml:space="preserve">breyting í </w:t>
      </w:r>
      <w:proofErr w:type="spellStart"/>
      <w:r w:rsidR="00EF5932">
        <w:t>ö</w:t>
      </w:r>
      <w:r w:rsidR="009F5158">
        <w:t>ldungaráð</w:t>
      </w:r>
      <w:r w:rsidR="00337470">
        <w:t>i</w:t>
      </w:r>
      <w:proofErr w:type="spellEnd"/>
      <w:r w:rsidR="00EF5932">
        <w:t>.</w:t>
      </w:r>
      <w:r w:rsidR="00FC156F">
        <w:t xml:space="preserve"> Hallgrímur </w:t>
      </w:r>
      <w:r w:rsidR="00AA7EF0">
        <w:t xml:space="preserve">sagði frá </w:t>
      </w:r>
      <w:r w:rsidR="00370DE2">
        <w:t xml:space="preserve">því að </w:t>
      </w:r>
      <w:proofErr w:type="spellStart"/>
      <w:r w:rsidR="00370DE2">
        <w:t>öldungaráði</w:t>
      </w:r>
      <w:proofErr w:type="spellEnd"/>
      <w:r w:rsidR="00370DE2">
        <w:t xml:space="preserve"> verður boðið að tilnefna fulltrúa í starfshóp um heilsueflan</w:t>
      </w:r>
      <w:r w:rsidR="00102A35">
        <w:t>d</w:t>
      </w:r>
      <w:r w:rsidR="00370DE2">
        <w:t xml:space="preserve">i samfélag. </w:t>
      </w:r>
      <w:bookmarkStart w:id="0" w:name="_GoBack"/>
      <w:bookmarkEnd w:id="0"/>
      <w:r w:rsidR="00FC156F">
        <w:t xml:space="preserve">Nanna benti á viðtal </w:t>
      </w:r>
      <w:r w:rsidR="005752B3">
        <w:t xml:space="preserve">við leiðbeinanda á Bjargi þar sem m.a. var rætt </w:t>
      </w:r>
      <w:r w:rsidR="00FC156F">
        <w:t>um frístundakort</w:t>
      </w:r>
      <w:r w:rsidR="005752B3">
        <w:t xml:space="preserve"> eldri borgara. Ritari upplýsti um f</w:t>
      </w:r>
      <w:r w:rsidR="00FC156F">
        <w:t xml:space="preserve">ulltrúa í </w:t>
      </w:r>
      <w:proofErr w:type="spellStart"/>
      <w:r w:rsidR="00FC156F">
        <w:t>öldungaráði</w:t>
      </w:r>
      <w:proofErr w:type="spellEnd"/>
      <w:r w:rsidR="00FC156F">
        <w:t>.</w:t>
      </w:r>
      <w:r w:rsidR="005752B3">
        <w:t xml:space="preserve"> Frá Akureyrarbæ eru Helgi Snæbjarnarson formaður, Arnrún Halla Arnþórsdóttir og Elías Þorbjörnsson. Til vara Halla Björk Reynisdóttir, Guðmundur Baldvin Guðmundsson og Guðný Friðriksdóttir. Frá EBAK: Sigríður S</w:t>
      </w:r>
      <w:r w:rsidR="005752B3">
        <w:rPr>
          <w:rFonts w:hint="eastAsia"/>
        </w:rPr>
        <w:t>t</w:t>
      </w:r>
      <w:r w:rsidR="005752B3">
        <w:t>efánsdóttir varaformaður, Valgerður Jónsdóttir og Halldór Gunnarsson. Til vara: Hallgrímur Gíslason, Hrefna Hjálmarsdóttir og Hjörleifur Hallgríms</w:t>
      </w:r>
      <w:r w:rsidR="00AA7EF0">
        <w:t xml:space="preserve"> Herbertsson</w:t>
      </w:r>
      <w:r w:rsidR="005752B3">
        <w:t xml:space="preserve">. Frá Heilbrigðisstofnun Norðurlands: Eva Björg Guðmundsdóttir og til vara Bergþóra Stefánsdóttir. </w:t>
      </w:r>
    </w:p>
    <w:p w14:paraId="23E14E7F" w14:textId="77777777" w:rsidR="00AB3C84" w:rsidRDefault="009F5158" w:rsidP="00AA7EF0">
      <w:pPr>
        <w:spacing w:after="120"/>
        <w:ind w:left="426"/>
        <w:rPr>
          <w:rFonts w:hint="eastAsia"/>
        </w:rPr>
      </w:pPr>
      <w:r>
        <w:t xml:space="preserve">c) </w:t>
      </w:r>
      <w:r w:rsidR="00001C0D">
        <w:t>Gönguklúbbur</w:t>
      </w:r>
      <w:r w:rsidR="00EF5932">
        <w:t>.</w:t>
      </w:r>
      <w:r w:rsidR="00FC156F">
        <w:t xml:space="preserve"> Undirbúningsfundur </w:t>
      </w:r>
      <w:r w:rsidR="005752B3">
        <w:t xml:space="preserve">verður </w:t>
      </w:r>
      <w:r w:rsidR="00FC156F">
        <w:t>kl. 16</w:t>
      </w:r>
      <w:r w:rsidR="00254024">
        <w:t xml:space="preserve"> </w:t>
      </w:r>
      <w:r w:rsidR="00E93F27">
        <w:t>mánudaginn</w:t>
      </w:r>
      <w:r w:rsidR="00F77F56">
        <w:t xml:space="preserve"> 13. maí</w:t>
      </w:r>
      <w:r w:rsidR="005752B3">
        <w:t>. Þ</w:t>
      </w:r>
      <w:r w:rsidR="00AB3C84">
        <w:t xml:space="preserve">ar </w:t>
      </w:r>
      <w:r w:rsidR="005752B3">
        <w:t>verðu</w:t>
      </w:r>
      <w:r w:rsidR="002A3CBA">
        <w:t xml:space="preserve">r </w:t>
      </w:r>
      <w:r w:rsidR="00AB3C84">
        <w:t xml:space="preserve">rætt um skipulag ferðanna, </w:t>
      </w:r>
      <w:r w:rsidR="002A3CBA">
        <w:t>umsjónarmenn</w:t>
      </w:r>
      <w:r w:rsidR="00AB3C84">
        <w:t xml:space="preserve"> og göngustjóra. </w:t>
      </w:r>
    </w:p>
    <w:p w14:paraId="158D2E8A" w14:textId="77777777" w:rsidR="00001C0D" w:rsidRDefault="00254024" w:rsidP="00AA7EF0">
      <w:pPr>
        <w:spacing w:after="120"/>
        <w:ind w:left="426"/>
        <w:jc w:val="both"/>
        <w:rPr>
          <w:rFonts w:hint="eastAsia"/>
        </w:rPr>
      </w:pPr>
      <w:r>
        <w:t>Torfhildur benti á að EBAK hefði átt að eiga fulltrúa í 1. maí göngunni</w:t>
      </w:r>
      <w:r w:rsidR="002A3CBA">
        <w:t xml:space="preserve">, þar hefðu verið nokkur spjöld með áherslu á kjör eldri borgara. </w:t>
      </w:r>
      <w:r w:rsidR="00AB3C84">
        <w:t xml:space="preserve">Haukur sagði frá </w:t>
      </w:r>
      <w:r w:rsidR="002A3CBA">
        <w:t xml:space="preserve">viðamiklum 1. maí </w:t>
      </w:r>
      <w:r w:rsidR="00AB3C84">
        <w:t>hátíða</w:t>
      </w:r>
      <w:r w:rsidR="0006653E">
        <w:t>r</w:t>
      </w:r>
      <w:r w:rsidR="00AB3C84">
        <w:t>höldum á Húsavík.</w:t>
      </w:r>
    </w:p>
    <w:p w14:paraId="643F13C9" w14:textId="77777777" w:rsidR="00A44B96" w:rsidRPr="00AB3C84" w:rsidRDefault="00A44B96" w:rsidP="00AA7EF0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rFonts w:hint="eastAsia"/>
        </w:rPr>
      </w:pPr>
      <w:r>
        <w:rPr>
          <w:b/>
        </w:rPr>
        <w:t>LEB blaðið</w:t>
      </w:r>
      <w:r w:rsidR="00940851">
        <w:rPr>
          <w:b/>
        </w:rPr>
        <w:t xml:space="preserve"> </w:t>
      </w:r>
      <w:r w:rsidR="00AC414B">
        <w:rPr>
          <w:b/>
        </w:rPr>
        <w:t>–</w:t>
      </w:r>
      <w:r w:rsidR="00940851">
        <w:rPr>
          <w:b/>
        </w:rPr>
        <w:t xml:space="preserve"> Dreifing</w:t>
      </w:r>
      <w:r w:rsidR="00AC414B">
        <w:rPr>
          <w:b/>
        </w:rPr>
        <w:t>.</w:t>
      </w:r>
      <w:r w:rsidR="00AB3C84" w:rsidRPr="00AB3C84">
        <w:t xml:space="preserve"> Dreifingin </w:t>
      </w:r>
      <w:r w:rsidR="00640E06">
        <w:t xml:space="preserve">á síðasta blaði </w:t>
      </w:r>
      <w:r w:rsidR="00AB3C84" w:rsidRPr="00AB3C84">
        <w:t>tókst ekki sem skyldi</w:t>
      </w:r>
      <w:r w:rsidR="00AB3C84">
        <w:t xml:space="preserve"> og mun </w:t>
      </w:r>
      <w:r w:rsidR="00F77F56">
        <w:t>EBAK</w:t>
      </w:r>
      <w:r w:rsidR="00AB3C84">
        <w:t xml:space="preserve"> sjá</w:t>
      </w:r>
      <w:r w:rsidR="00F77F56">
        <w:t xml:space="preserve"> um</w:t>
      </w:r>
      <w:r w:rsidR="00AB3C84">
        <w:t xml:space="preserve"> </w:t>
      </w:r>
      <w:r w:rsidR="00640E06">
        <w:t>hana að þessu sinni</w:t>
      </w:r>
      <w:r w:rsidR="00AB3C84">
        <w:t xml:space="preserve">. Blaðið fer bara til félagsmanna í félögum eldri borgara. Lagfæra þarf mörg </w:t>
      </w:r>
      <w:r w:rsidR="00AB3C84">
        <w:lastRenderedPageBreak/>
        <w:t>heimilisföng</w:t>
      </w:r>
      <w:r w:rsidR="00331576">
        <w:t xml:space="preserve">. </w:t>
      </w:r>
      <w:r w:rsidR="00AD45C5">
        <w:t>Torfhildur</w:t>
      </w:r>
      <w:r w:rsidR="00331576">
        <w:t xml:space="preserve">, </w:t>
      </w:r>
      <w:r w:rsidR="00AD45C5">
        <w:t>Nanna, Garðar</w:t>
      </w:r>
      <w:r w:rsidR="00A56B65">
        <w:t xml:space="preserve">, </w:t>
      </w:r>
      <w:r w:rsidR="00AD45C5">
        <w:t xml:space="preserve">Sigurður </w:t>
      </w:r>
      <w:r w:rsidR="00A56B65">
        <w:t xml:space="preserve">og Dóra </w:t>
      </w:r>
      <w:r w:rsidR="00331576">
        <w:t xml:space="preserve">eru </w:t>
      </w:r>
      <w:r w:rsidR="00AD45C5">
        <w:t>til</w:t>
      </w:r>
      <w:r w:rsidR="00331576">
        <w:t xml:space="preserve"> í bera saman heimilisföng og setja límmiða á blöðin m</w:t>
      </w:r>
      <w:r w:rsidR="00A56B65">
        <w:t xml:space="preserve">iðvikudaginn 15. maí kl. 13. </w:t>
      </w:r>
    </w:p>
    <w:p w14:paraId="62E6F3F0" w14:textId="77777777" w:rsidR="00A44B96" w:rsidRDefault="00A44B96" w:rsidP="00AA7EF0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rFonts w:hint="eastAsia"/>
          <w:b/>
        </w:rPr>
      </w:pPr>
      <w:r w:rsidRPr="00AB3C84">
        <w:t>Búf</w:t>
      </w:r>
      <w:r>
        <w:rPr>
          <w:b/>
        </w:rPr>
        <w:t>esti</w:t>
      </w:r>
      <w:r w:rsidR="00331576">
        <w:rPr>
          <w:b/>
        </w:rPr>
        <w:t xml:space="preserve"> </w:t>
      </w:r>
      <w:proofErr w:type="spellStart"/>
      <w:r w:rsidR="00331576">
        <w:rPr>
          <w:b/>
        </w:rPr>
        <w:t>hsf</w:t>
      </w:r>
      <w:proofErr w:type="spellEnd"/>
      <w:r w:rsidR="00AC414B">
        <w:rPr>
          <w:b/>
        </w:rPr>
        <w:t>.</w:t>
      </w:r>
      <w:r w:rsidR="00FC3E04" w:rsidRPr="00FC3E04">
        <w:t xml:space="preserve"> Tölvupósti frá Búfesti</w:t>
      </w:r>
      <w:r w:rsidR="00FC3E04">
        <w:t xml:space="preserve"> var dreift. Hugmynd er uppi um að hefja skipulagsvinnu  í Holtahverfi (</w:t>
      </w:r>
      <w:proofErr w:type="spellStart"/>
      <w:r w:rsidR="00FC3E04">
        <w:t>Jötunfelli</w:t>
      </w:r>
      <w:proofErr w:type="spellEnd"/>
      <w:r w:rsidR="00FC3E04">
        <w:t>/Bárufelli)</w:t>
      </w:r>
      <w:r w:rsidR="00640E06">
        <w:t xml:space="preserve"> vegna fyrirhugaðra byggingaframkvæmda</w:t>
      </w:r>
      <w:r w:rsidR="00FC3E04">
        <w:t xml:space="preserve">. </w:t>
      </w:r>
      <w:r w:rsidR="00AA7EF0">
        <w:t>K</w:t>
      </w:r>
      <w:r w:rsidR="008323A7">
        <w:t>anna</w:t>
      </w:r>
      <w:r w:rsidR="00AA7EF0">
        <w:t>ð verð</w:t>
      </w:r>
      <w:r w:rsidR="00D27F87">
        <w:t>u</w:t>
      </w:r>
      <w:r w:rsidR="00AA7EF0">
        <w:t>r</w:t>
      </w:r>
      <w:r w:rsidR="008323A7">
        <w:t xml:space="preserve"> </w:t>
      </w:r>
      <w:r w:rsidR="00640E06">
        <w:t xml:space="preserve">hvort </w:t>
      </w:r>
      <w:r w:rsidR="00FC3E04">
        <w:t xml:space="preserve">húsnæðisnefnd félagsins </w:t>
      </w:r>
      <w:r w:rsidR="00D27F87">
        <w:t>er</w:t>
      </w:r>
      <w:r w:rsidR="00640E06">
        <w:t xml:space="preserve"> </w:t>
      </w:r>
      <w:r w:rsidR="00FC3E04">
        <w:t xml:space="preserve">til </w:t>
      </w:r>
      <w:r w:rsidR="00AA7EF0">
        <w:t xml:space="preserve">í </w:t>
      </w:r>
      <w:r w:rsidR="00FC3E04">
        <w:t xml:space="preserve">að vera tengiliður við Búfesti. </w:t>
      </w:r>
      <w:r w:rsidR="005B0892">
        <w:t>Umræður</w:t>
      </w:r>
      <w:r w:rsidR="004D297C">
        <w:t xml:space="preserve"> urðu um málið</w:t>
      </w:r>
      <w:r w:rsidR="005B0892">
        <w:t>.</w:t>
      </w:r>
    </w:p>
    <w:p w14:paraId="512929EF" w14:textId="77777777" w:rsidR="009F5158" w:rsidRPr="005B0892" w:rsidRDefault="009F5158" w:rsidP="00AA7EF0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rFonts w:hint="eastAsia"/>
          <w:b/>
        </w:rPr>
      </w:pPr>
      <w:r w:rsidRPr="00B56520">
        <w:rPr>
          <w:b/>
        </w:rPr>
        <w:t>Suma</w:t>
      </w:r>
      <w:r w:rsidR="004D4D8D">
        <w:rPr>
          <w:b/>
        </w:rPr>
        <w:t>r</w:t>
      </w:r>
      <w:r w:rsidRPr="00B56520">
        <w:rPr>
          <w:b/>
        </w:rPr>
        <w:t>starf félagsmiðstöðv</w:t>
      </w:r>
      <w:r w:rsidR="006920CA">
        <w:rPr>
          <w:b/>
        </w:rPr>
        <w:t>anna</w:t>
      </w:r>
      <w:r w:rsidR="00AC414B">
        <w:rPr>
          <w:b/>
        </w:rPr>
        <w:t>.</w:t>
      </w:r>
      <w:r w:rsidR="005B0892" w:rsidRPr="005B0892">
        <w:t xml:space="preserve"> </w:t>
      </w:r>
      <w:r w:rsidR="005B0892">
        <w:t>Opið verður í Víðilundi</w:t>
      </w:r>
      <w:r w:rsidR="00990D74">
        <w:t xml:space="preserve"> í sumar</w:t>
      </w:r>
      <w:r w:rsidR="005B0892">
        <w:t xml:space="preserve"> og annast starfsmaður þar opnunina. </w:t>
      </w:r>
      <w:r w:rsidR="00990D74">
        <w:t>F</w:t>
      </w:r>
      <w:r w:rsidR="005B0892">
        <w:t xml:space="preserve">inna þarf út verkaskiptingu starfsmanna </w:t>
      </w:r>
      <w:r w:rsidR="00990D74">
        <w:t xml:space="preserve">í </w:t>
      </w:r>
      <w:proofErr w:type="spellStart"/>
      <w:r w:rsidR="00990D74">
        <w:t>Bugðusíðu</w:t>
      </w:r>
      <w:proofErr w:type="spellEnd"/>
      <w:r w:rsidR="00990D74">
        <w:t xml:space="preserve"> </w:t>
      </w:r>
      <w:r w:rsidR="005B0892">
        <w:t>vegna sumarleyfa. Opið verður væntanlega kl. 9</w:t>
      </w:r>
      <w:r w:rsidR="00D27F87">
        <w:t xml:space="preserve"> </w:t>
      </w:r>
      <w:r w:rsidR="005B0892">
        <w:t>-</w:t>
      </w:r>
      <w:r w:rsidR="00D27F87">
        <w:t xml:space="preserve"> </w:t>
      </w:r>
      <w:r w:rsidR="005B0892">
        <w:t>13. Stofnaður verði hópur bakhjarla til að annast aðstoð</w:t>
      </w:r>
      <w:r w:rsidR="00D27F87">
        <w:t xml:space="preserve"> eins og með þarf.</w:t>
      </w:r>
    </w:p>
    <w:p w14:paraId="333A974F" w14:textId="77777777" w:rsidR="00AC414B" w:rsidRPr="00990D74" w:rsidRDefault="00AC414B" w:rsidP="00AA7EF0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rFonts w:hint="eastAsia"/>
          <w:b/>
        </w:rPr>
      </w:pPr>
      <w:r w:rsidRPr="00990D74">
        <w:rPr>
          <w:b/>
        </w:rPr>
        <w:t>Tölvukennsla.</w:t>
      </w:r>
      <w:r w:rsidR="001A68E9" w:rsidRPr="00990D74">
        <w:rPr>
          <w:b/>
        </w:rPr>
        <w:t xml:space="preserve"> </w:t>
      </w:r>
      <w:r w:rsidR="001A68E9" w:rsidRPr="001A68E9">
        <w:t xml:space="preserve">LEB </w:t>
      </w:r>
      <w:r w:rsidR="001A68E9">
        <w:t>hefur gefið út leiðbeiningar bæk</w:t>
      </w:r>
      <w:r w:rsidR="00990D74">
        <w:t>l</w:t>
      </w:r>
      <w:r w:rsidR="001A68E9">
        <w:t xml:space="preserve">ing fyrir IPAD </w:t>
      </w:r>
      <w:r w:rsidR="00D27F87">
        <w:t xml:space="preserve">spjaldtölvur </w:t>
      </w:r>
      <w:r w:rsidR="001A68E9">
        <w:t xml:space="preserve">og </w:t>
      </w:r>
      <w:r w:rsidR="001A68E9" w:rsidRPr="001A68E9">
        <w:t xml:space="preserve">hyggst útbúa bækling fyrir </w:t>
      </w:r>
      <w:proofErr w:type="spellStart"/>
      <w:r w:rsidR="001A68E9" w:rsidRPr="001A68E9">
        <w:t>Androud</w:t>
      </w:r>
      <w:proofErr w:type="spellEnd"/>
      <w:r w:rsidR="001A68E9" w:rsidRPr="001A68E9">
        <w:t xml:space="preserve"> kerfið</w:t>
      </w:r>
      <w:r w:rsidR="001A68E9">
        <w:t>. Sigurður sagði að þeir Garðar hefðu skoðað tölvur</w:t>
      </w:r>
      <w:r w:rsidR="00990D74">
        <w:t xml:space="preserve"> og munu þeir kaupa fjórar tölvur hjá Símanum. Ákveðið var </w:t>
      </w:r>
      <w:r w:rsidR="001A68E9">
        <w:t xml:space="preserve">að auglýsa </w:t>
      </w:r>
      <w:r w:rsidR="00222A50">
        <w:t xml:space="preserve">kynningu á verkefninu í </w:t>
      </w:r>
      <w:proofErr w:type="spellStart"/>
      <w:r w:rsidR="00222A50">
        <w:t>félagsmið</w:t>
      </w:r>
      <w:r w:rsidR="00F77F56">
        <w:t>-</w:t>
      </w:r>
      <w:r w:rsidR="00222A50">
        <w:t>stöðinni</w:t>
      </w:r>
      <w:proofErr w:type="spellEnd"/>
      <w:r w:rsidR="00990D74">
        <w:t xml:space="preserve"> í </w:t>
      </w:r>
      <w:proofErr w:type="spellStart"/>
      <w:r w:rsidR="00990D74">
        <w:t>Bugðusíðu</w:t>
      </w:r>
      <w:proofErr w:type="spellEnd"/>
      <w:r w:rsidR="00222A50">
        <w:t xml:space="preserve"> </w:t>
      </w:r>
      <w:r w:rsidR="00990D74">
        <w:t xml:space="preserve">föstudaginn 17. maí kl. 10. </w:t>
      </w:r>
    </w:p>
    <w:p w14:paraId="69CB713C" w14:textId="77777777" w:rsidR="009F5158" w:rsidRPr="006920CA" w:rsidRDefault="006920CA" w:rsidP="00AA7EF0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rFonts w:hint="eastAsia"/>
        </w:rPr>
      </w:pPr>
      <w:r w:rsidRPr="006C6261">
        <w:rPr>
          <w:b/>
        </w:rPr>
        <w:t>Námskeiðahald á haustönn</w:t>
      </w:r>
      <w:r w:rsidR="00940851" w:rsidRPr="006C6261">
        <w:rPr>
          <w:b/>
        </w:rPr>
        <w:t>.</w:t>
      </w:r>
      <w:r w:rsidRPr="006920CA">
        <w:t xml:space="preserve"> </w:t>
      </w:r>
      <w:r w:rsidR="006C6261">
        <w:t>Margrét</w:t>
      </w:r>
      <w:r w:rsidR="00B30DB9">
        <w:t xml:space="preserve"> var búin að hitta Bergljótu forstöðumann</w:t>
      </w:r>
      <w:r w:rsidR="00A26EAE">
        <w:t xml:space="preserve"> tómstundamála uppi</w:t>
      </w:r>
      <w:r w:rsidR="00B30DB9">
        <w:t xml:space="preserve"> í Víðilundi</w:t>
      </w:r>
      <w:r w:rsidR="00A26EAE">
        <w:t>. Hún</w:t>
      </w:r>
      <w:r w:rsidR="00B30DB9">
        <w:t xml:space="preserve"> sa</w:t>
      </w:r>
      <w:r w:rsidR="00520F08">
        <w:t>gð</w:t>
      </w:r>
      <w:r w:rsidR="00B30DB9">
        <w:t xml:space="preserve">i </w:t>
      </w:r>
      <w:r w:rsidR="00520F08">
        <w:t xml:space="preserve">að </w:t>
      </w:r>
      <w:r w:rsidR="006C6261">
        <w:t>Hólmfríður formaður fræðslunefndar hef</w:t>
      </w:r>
      <w:r w:rsidR="00520F08">
        <w:t>ði</w:t>
      </w:r>
      <w:r w:rsidR="006C6261">
        <w:t xml:space="preserve"> talað við </w:t>
      </w:r>
      <w:r w:rsidR="00B30DB9">
        <w:t>sig. Fræðslu</w:t>
      </w:r>
      <w:r w:rsidR="006C6261">
        <w:t>nefnd</w:t>
      </w:r>
      <w:r w:rsidR="00B30DB9">
        <w:t xml:space="preserve"> mun</w:t>
      </w:r>
      <w:r w:rsidR="006C6261">
        <w:t xml:space="preserve"> vera búin að skipuleggja námskeið</w:t>
      </w:r>
      <w:r w:rsidR="00B30DB9">
        <w:t>ahald</w:t>
      </w:r>
      <w:r w:rsidR="006C6261">
        <w:t xml:space="preserve"> á haustönn. M</w:t>
      </w:r>
      <w:r w:rsidR="006C6261">
        <w:rPr>
          <w:rFonts w:hint="eastAsia"/>
        </w:rPr>
        <w:t>a</w:t>
      </w:r>
      <w:r w:rsidR="006C6261">
        <w:t>treiðslunámskeið verður væntanlega haldið í haust. Skriðsundsnámskeið verður sett aftur á dagskrá í haust.</w:t>
      </w:r>
    </w:p>
    <w:p w14:paraId="3CC40C33" w14:textId="77777777" w:rsidR="00001C0D" w:rsidRPr="005B0892" w:rsidRDefault="00001C0D" w:rsidP="00AA7EF0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rFonts w:hint="eastAsia"/>
        </w:rPr>
      </w:pPr>
      <w:r w:rsidRPr="00EF5932">
        <w:rPr>
          <w:b/>
          <w:bCs/>
        </w:rPr>
        <w:t>Ski</w:t>
      </w:r>
      <w:r>
        <w:rPr>
          <w:b/>
          <w:bCs/>
        </w:rPr>
        <w:t>pun í notendaráð</w:t>
      </w:r>
      <w:r>
        <w:t xml:space="preserve"> félagsmiðstöðvanna í </w:t>
      </w:r>
      <w:proofErr w:type="spellStart"/>
      <w:r>
        <w:t>Bugð</w:t>
      </w:r>
      <w:r w:rsidRPr="006920CA">
        <w:t>usíðu</w:t>
      </w:r>
      <w:proofErr w:type="spellEnd"/>
      <w:r w:rsidRPr="006920CA">
        <w:t xml:space="preserve"> og Víðilundi (sjá 7. grein samþykkta </w:t>
      </w:r>
      <w:r w:rsidR="00047125">
        <w:t xml:space="preserve">EBAK). Hulda Eggertsdóttir og Linda Sigfúsdóttir voru samþykkt sem aðalmenn og </w:t>
      </w:r>
      <w:r w:rsidR="006C6261">
        <w:rPr>
          <w:bCs/>
        </w:rPr>
        <w:t xml:space="preserve">Egill </w:t>
      </w:r>
      <w:r w:rsidR="00047125">
        <w:rPr>
          <w:bCs/>
        </w:rPr>
        <w:t xml:space="preserve">Jónsson </w:t>
      </w:r>
      <w:r w:rsidR="006C6261">
        <w:rPr>
          <w:bCs/>
        </w:rPr>
        <w:t>til vara.</w:t>
      </w:r>
    </w:p>
    <w:p w14:paraId="4814CE9A" w14:textId="77777777" w:rsidR="00AC414B" w:rsidRPr="006920CA" w:rsidRDefault="00AC414B" w:rsidP="00AA7EF0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rFonts w:hint="eastAsia"/>
        </w:rPr>
      </w:pPr>
      <w:r>
        <w:rPr>
          <w:b/>
          <w:bCs/>
        </w:rPr>
        <w:t>Styrkbeiðnir</w:t>
      </w:r>
      <w:r w:rsidR="00EF5932">
        <w:rPr>
          <w:b/>
          <w:bCs/>
        </w:rPr>
        <w:t>.</w:t>
      </w:r>
      <w:r w:rsidR="00A270C5" w:rsidRPr="00A270C5">
        <w:rPr>
          <w:bCs/>
        </w:rPr>
        <w:t xml:space="preserve"> </w:t>
      </w:r>
      <w:r w:rsidR="006C6261">
        <w:rPr>
          <w:bCs/>
        </w:rPr>
        <w:t>Beiðni hefur borist frá göngunefnd um styrk til að greiða rútuferðir frá og til félagsmiðstöðvanna upp í Kjarnaskóg á þriðjudagsmorgnum</w:t>
      </w:r>
      <w:r w:rsidR="00047125">
        <w:rPr>
          <w:bCs/>
        </w:rPr>
        <w:t xml:space="preserve"> í </w:t>
      </w:r>
      <w:r w:rsidR="006C6261">
        <w:rPr>
          <w:bCs/>
        </w:rPr>
        <w:t>12. skipti</w:t>
      </w:r>
      <w:r w:rsidR="00047125">
        <w:rPr>
          <w:bCs/>
        </w:rPr>
        <w:t xml:space="preserve">, </w:t>
      </w:r>
      <w:r w:rsidR="00F77F56">
        <w:rPr>
          <w:bCs/>
        </w:rPr>
        <w:t xml:space="preserve">kr. </w:t>
      </w:r>
      <w:r w:rsidR="00047125">
        <w:rPr>
          <w:bCs/>
        </w:rPr>
        <w:t>31</w:t>
      </w:r>
      <w:r w:rsidR="006C6261">
        <w:rPr>
          <w:bCs/>
        </w:rPr>
        <w:t xml:space="preserve">2.000. Einnig hefur borist beiðni frá kórnum Í fínu formi. </w:t>
      </w:r>
      <w:r w:rsidR="00C056AF">
        <w:rPr>
          <w:bCs/>
        </w:rPr>
        <w:t xml:space="preserve">Ákveðið var að styrkja kórinn um 250.000 til að greiða stjórnanda og undirleikara. </w:t>
      </w:r>
    </w:p>
    <w:p w14:paraId="6146CE1F" w14:textId="77777777" w:rsidR="00A017E7" w:rsidRDefault="00F75140" w:rsidP="00AA7EF0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rFonts w:hint="eastAsia"/>
          <w:b/>
          <w:bCs/>
        </w:rPr>
      </w:pPr>
      <w:r>
        <w:rPr>
          <w:b/>
          <w:bCs/>
        </w:rPr>
        <w:t>Önnur mál:</w:t>
      </w:r>
    </w:p>
    <w:p w14:paraId="745E75D7" w14:textId="77777777" w:rsidR="00AC414B" w:rsidRPr="00EF5932" w:rsidRDefault="00225104" w:rsidP="00AA7EF0">
      <w:pPr>
        <w:spacing w:after="120"/>
        <w:ind w:left="426"/>
        <w:jc w:val="both"/>
        <w:rPr>
          <w:rFonts w:hint="eastAsia"/>
          <w:bCs/>
        </w:rPr>
      </w:pPr>
      <w:r>
        <w:rPr>
          <w:bCs/>
        </w:rPr>
        <w:t xml:space="preserve">a) </w:t>
      </w:r>
      <w:r w:rsidR="00AC414B" w:rsidRPr="00225104">
        <w:rPr>
          <w:b/>
          <w:bCs/>
        </w:rPr>
        <w:t>Erindi frá Húna EA</w:t>
      </w:r>
      <w:r w:rsidR="00AC414B" w:rsidRPr="00EF5932">
        <w:rPr>
          <w:bCs/>
        </w:rPr>
        <w:t>.</w:t>
      </w:r>
      <w:r w:rsidR="00ED11EC">
        <w:rPr>
          <w:bCs/>
        </w:rPr>
        <w:t xml:space="preserve"> Framlag</w:t>
      </w:r>
      <w:r w:rsidR="00047125">
        <w:rPr>
          <w:bCs/>
        </w:rPr>
        <w:t xml:space="preserve"> til Húna</w:t>
      </w:r>
      <w:r w:rsidR="00ED11EC">
        <w:rPr>
          <w:bCs/>
        </w:rPr>
        <w:t xml:space="preserve"> frá Akureyrarbæ er háð því skilyrði að eldri borgurum sé boðið í eina skemmtiferð á árinu. Búið er að hafa samband við ferðanefnd sem sér um málið. </w:t>
      </w:r>
    </w:p>
    <w:p w14:paraId="66DBBF9A" w14:textId="77777777" w:rsidR="00AC414B" w:rsidRPr="0077632A" w:rsidRDefault="00225104" w:rsidP="00AA7EF0">
      <w:pPr>
        <w:spacing w:after="120"/>
        <w:ind w:left="426"/>
        <w:jc w:val="both"/>
        <w:rPr>
          <w:rFonts w:hint="eastAsia"/>
          <w:b/>
          <w:bCs/>
        </w:rPr>
      </w:pPr>
      <w:r>
        <w:rPr>
          <w:bCs/>
        </w:rPr>
        <w:t xml:space="preserve">b) </w:t>
      </w:r>
      <w:r w:rsidR="00AC414B" w:rsidRPr="00225104">
        <w:rPr>
          <w:b/>
          <w:bCs/>
        </w:rPr>
        <w:t>Grái herinn</w:t>
      </w:r>
      <w:r w:rsidR="00A30B28">
        <w:rPr>
          <w:bCs/>
        </w:rPr>
        <w:t xml:space="preserve"> sendi stefnuyfirlýsingu sína um ákvörðun sína um </w:t>
      </w:r>
      <w:r w:rsidR="00ED11EC">
        <w:rPr>
          <w:bCs/>
        </w:rPr>
        <w:t>að fara í mál við ríkið vegna baráttu fyrir mannsæmandi kjörum og virðingu við eldri borgara.</w:t>
      </w:r>
      <w:r w:rsidR="00ED11EC" w:rsidRPr="0077632A">
        <w:rPr>
          <w:b/>
          <w:bCs/>
        </w:rPr>
        <w:t xml:space="preserve"> </w:t>
      </w:r>
    </w:p>
    <w:p w14:paraId="17525296" w14:textId="77777777" w:rsidR="00225104" w:rsidRPr="00EF5932" w:rsidRDefault="00225104" w:rsidP="00AA7EF0">
      <w:pPr>
        <w:spacing w:after="120"/>
        <w:ind w:firstLine="426"/>
        <w:jc w:val="both"/>
        <w:rPr>
          <w:rFonts w:hint="eastAsia"/>
          <w:bCs/>
        </w:rPr>
      </w:pPr>
      <w:r>
        <w:rPr>
          <w:bCs/>
        </w:rPr>
        <w:t xml:space="preserve">c) </w:t>
      </w:r>
      <w:r w:rsidRPr="00225104">
        <w:rPr>
          <w:b/>
          <w:bCs/>
        </w:rPr>
        <w:t>Boð á aðalfund SAK</w:t>
      </w:r>
      <w:r w:rsidRPr="00EF5932">
        <w:rPr>
          <w:bCs/>
        </w:rPr>
        <w:t>.</w:t>
      </w:r>
      <w:r>
        <w:rPr>
          <w:bCs/>
        </w:rPr>
        <w:t xml:space="preserve"> Formaður hyggst mæta á fundinn. </w:t>
      </w:r>
    </w:p>
    <w:p w14:paraId="4C36FD96" w14:textId="77777777" w:rsidR="0077632A" w:rsidRDefault="00225104" w:rsidP="00AA7EF0">
      <w:pPr>
        <w:spacing w:after="120"/>
        <w:ind w:left="426"/>
        <w:jc w:val="both"/>
        <w:rPr>
          <w:rFonts w:hint="eastAsia"/>
          <w:bCs/>
        </w:rPr>
      </w:pPr>
      <w:r w:rsidRPr="00225104">
        <w:rPr>
          <w:bCs/>
        </w:rPr>
        <w:t xml:space="preserve">d) </w:t>
      </w:r>
      <w:r w:rsidR="0077632A" w:rsidRPr="0077632A">
        <w:rPr>
          <w:b/>
          <w:bCs/>
        </w:rPr>
        <w:t xml:space="preserve">Skráning viðburða. </w:t>
      </w:r>
      <w:r w:rsidR="0077632A">
        <w:rPr>
          <w:bCs/>
        </w:rPr>
        <w:t>Margrét minntist á nauðsyn þess að ákveða hvernig skráning</w:t>
      </w:r>
      <w:r w:rsidR="00F77F56">
        <w:rPr>
          <w:bCs/>
        </w:rPr>
        <w:t>u</w:t>
      </w:r>
      <w:r w:rsidR="0077632A">
        <w:rPr>
          <w:bCs/>
        </w:rPr>
        <w:t xml:space="preserve"> </w:t>
      </w:r>
      <w:r w:rsidR="00F77F56">
        <w:rPr>
          <w:bCs/>
        </w:rPr>
        <w:t xml:space="preserve">á þátttöku </w:t>
      </w:r>
      <w:r w:rsidR="0077632A">
        <w:rPr>
          <w:bCs/>
        </w:rPr>
        <w:t>verður háttað. Ákveðið að vísa málinu til framkvæmdaráðs.</w:t>
      </w:r>
    </w:p>
    <w:p w14:paraId="74AB4D10" w14:textId="77777777" w:rsidR="0077632A" w:rsidRPr="0077632A" w:rsidRDefault="0077632A" w:rsidP="00AA7EF0">
      <w:pPr>
        <w:spacing w:after="120"/>
        <w:rPr>
          <w:rFonts w:hint="eastAsia"/>
          <w:bCs/>
        </w:rPr>
      </w:pPr>
      <w:r w:rsidRPr="0077632A">
        <w:rPr>
          <w:bCs/>
        </w:rPr>
        <w:t xml:space="preserve">Fundi slitið kl. </w:t>
      </w:r>
      <w:r>
        <w:rPr>
          <w:bCs/>
        </w:rPr>
        <w:t>15.06.</w:t>
      </w:r>
    </w:p>
    <w:p w14:paraId="6AB85C64" w14:textId="77777777" w:rsidR="0077632A" w:rsidRDefault="00F77F56" w:rsidP="0077632A">
      <w:pPr>
        <w:spacing w:after="120"/>
        <w:ind w:left="1080"/>
        <w:rPr>
          <w:rFonts w:hint="eastAsia"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Hallgrímur Gíslason ritaði fundargerð.</w:t>
      </w:r>
    </w:p>
    <w:p w14:paraId="3DBD52A7" w14:textId="77777777" w:rsidR="0077632A" w:rsidRPr="00EF5932" w:rsidRDefault="0077632A" w:rsidP="0077632A">
      <w:pPr>
        <w:spacing w:after="120"/>
        <w:ind w:left="1080"/>
        <w:rPr>
          <w:rFonts w:hint="eastAsia"/>
          <w:bCs/>
        </w:rPr>
      </w:pPr>
    </w:p>
    <w:p w14:paraId="2318A0D8" w14:textId="77777777" w:rsidR="006920CA" w:rsidRPr="00EF5932" w:rsidRDefault="006920CA" w:rsidP="006920CA">
      <w:pPr>
        <w:spacing w:after="120"/>
        <w:rPr>
          <w:rFonts w:hint="eastAsia"/>
          <w:bCs/>
        </w:rPr>
      </w:pPr>
    </w:p>
    <w:sectPr w:rsidR="006920CA" w:rsidRPr="00EF5932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47681"/>
    <w:multiLevelType w:val="multilevel"/>
    <w:tmpl w:val="19B2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A275F8A"/>
    <w:multiLevelType w:val="multilevel"/>
    <w:tmpl w:val="051691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E7"/>
    <w:rsid w:val="00001C0D"/>
    <w:rsid w:val="00047125"/>
    <w:rsid w:val="0006653E"/>
    <w:rsid w:val="00102A35"/>
    <w:rsid w:val="001A68E9"/>
    <w:rsid w:val="001C2283"/>
    <w:rsid w:val="001E79E2"/>
    <w:rsid w:val="00222A50"/>
    <w:rsid w:val="00225104"/>
    <w:rsid w:val="00254024"/>
    <w:rsid w:val="00255645"/>
    <w:rsid w:val="0027252B"/>
    <w:rsid w:val="002A3CBA"/>
    <w:rsid w:val="00331576"/>
    <w:rsid w:val="00337470"/>
    <w:rsid w:val="00370DE2"/>
    <w:rsid w:val="003915AC"/>
    <w:rsid w:val="003D45D4"/>
    <w:rsid w:val="004470D6"/>
    <w:rsid w:val="00475370"/>
    <w:rsid w:val="004951B9"/>
    <w:rsid w:val="004D297C"/>
    <w:rsid w:val="004D4D8D"/>
    <w:rsid w:val="004E47B5"/>
    <w:rsid w:val="00520F08"/>
    <w:rsid w:val="005752B3"/>
    <w:rsid w:val="005B0892"/>
    <w:rsid w:val="00640E06"/>
    <w:rsid w:val="006920CA"/>
    <w:rsid w:val="006C6261"/>
    <w:rsid w:val="007378B5"/>
    <w:rsid w:val="0077632A"/>
    <w:rsid w:val="007E419B"/>
    <w:rsid w:val="008323A7"/>
    <w:rsid w:val="00917E0B"/>
    <w:rsid w:val="009401C2"/>
    <w:rsid w:val="00940851"/>
    <w:rsid w:val="009546E3"/>
    <w:rsid w:val="00990D74"/>
    <w:rsid w:val="009F5158"/>
    <w:rsid w:val="00A017E7"/>
    <w:rsid w:val="00A26EAE"/>
    <w:rsid w:val="00A270C5"/>
    <w:rsid w:val="00A30B28"/>
    <w:rsid w:val="00A44B96"/>
    <w:rsid w:val="00A56B65"/>
    <w:rsid w:val="00AA7EF0"/>
    <w:rsid w:val="00AB3C84"/>
    <w:rsid w:val="00AC414B"/>
    <w:rsid w:val="00AD45C5"/>
    <w:rsid w:val="00B30DB9"/>
    <w:rsid w:val="00B56520"/>
    <w:rsid w:val="00B85C2A"/>
    <w:rsid w:val="00C056AF"/>
    <w:rsid w:val="00C52B36"/>
    <w:rsid w:val="00CB72C1"/>
    <w:rsid w:val="00D27F87"/>
    <w:rsid w:val="00D41C80"/>
    <w:rsid w:val="00DF0E9F"/>
    <w:rsid w:val="00E93F27"/>
    <w:rsid w:val="00ED11EC"/>
    <w:rsid w:val="00ED5FA5"/>
    <w:rsid w:val="00EF348E"/>
    <w:rsid w:val="00EF5932"/>
    <w:rsid w:val="00F046DF"/>
    <w:rsid w:val="00F75140"/>
    <w:rsid w:val="00F77F56"/>
    <w:rsid w:val="00FC156F"/>
    <w:rsid w:val="00FC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0B0C"/>
  <w15:docId w15:val="{E08BF52B-D8A8-446D-8ACD-4C7AF62B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is-I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yrirsgn">
    <w:name w:val="Fyrirsögn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Yfirlit">
    <w:name w:val="Yfirlit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Hallgrímur Gíslason</dc:creator>
  <dc:description/>
  <cp:lastModifiedBy>Hallgrímur Gíslason</cp:lastModifiedBy>
  <cp:revision>44</cp:revision>
  <cp:lastPrinted>2019-04-19T08:00:00Z</cp:lastPrinted>
  <dcterms:created xsi:type="dcterms:W3CDTF">2019-05-08T11:49:00Z</dcterms:created>
  <dcterms:modified xsi:type="dcterms:W3CDTF">2019-05-22T14:39:00Z</dcterms:modified>
  <dc:language>is-IS</dc:language>
</cp:coreProperties>
</file>